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3C328" w14:textId="4F3729A5" w:rsidR="00E51F17" w:rsidRDefault="00FA14D6">
      <w:pPr>
        <w:pStyle w:val="Ttulo"/>
      </w:pPr>
      <w:r>
        <w:t>Exemplo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IEEE</w:t>
      </w:r>
      <w:r>
        <w:rPr>
          <w:spacing w:val="-6"/>
        </w:rPr>
        <w:t xml:space="preserve"> </w:t>
      </w:r>
      <w:r>
        <w:t>adaptado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Latin.Science</w:t>
      </w:r>
      <w:proofErr w:type="spellEnd"/>
      <w:r>
        <w:t xml:space="preserve"> </w:t>
      </w:r>
      <w:r>
        <w:rPr>
          <w:spacing w:val="-4"/>
        </w:rPr>
        <w:t>2025</w:t>
      </w:r>
    </w:p>
    <w:p w14:paraId="6B328B7A" w14:textId="77777777" w:rsidR="00E51F17" w:rsidRDefault="00E51F17">
      <w:pPr>
        <w:pStyle w:val="Ttulo"/>
        <w:sectPr w:rsidR="00E51F17" w:rsidSect="001834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20" w:right="850" w:bottom="280" w:left="850" w:header="227" w:footer="0" w:gutter="0"/>
          <w:cols w:space="720"/>
          <w:docGrid w:linePitch="299"/>
        </w:sectPr>
      </w:pPr>
    </w:p>
    <w:p w14:paraId="0D1DBF22" w14:textId="77777777" w:rsidR="00E51F17" w:rsidRDefault="00FA14D6">
      <w:pPr>
        <w:spacing w:before="102"/>
        <w:ind w:left="57" w:right="2"/>
        <w:jc w:val="center"/>
        <w:rPr>
          <w:sz w:val="18"/>
        </w:rPr>
      </w:pPr>
      <w:r>
        <w:rPr>
          <w:sz w:val="18"/>
        </w:rPr>
        <w:t>Nome do primeiro autor (</w:t>
      </w:r>
      <w:r>
        <w:rPr>
          <w:b/>
          <w:sz w:val="18"/>
        </w:rPr>
        <w:t>não colocar na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versão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submetida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avaliação</w:t>
      </w:r>
      <w:r>
        <w:rPr>
          <w:sz w:val="18"/>
        </w:rPr>
        <w:t>) Afiliação do autor</w:t>
      </w:r>
    </w:p>
    <w:p w14:paraId="493A3FE9" w14:textId="77777777" w:rsidR="00E51F17" w:rsidRDefault="00FA14D6">
      <w:pPr>
        <w:ind w:left="884" w:right="827" w:hanging="1"/>
        <w:jc w:val="center"/>
        <w:rPr>
          <w:sz w:val="18"/>
        </w:rPr>
      </w:pPr>
      <w:r>
        <w:rPr>
          <w:sz w:val="18"/>
        </w:rPr>
        <w:t>Cidade, País email</w:t>
      </w:r>
      <w:r>
        <w:rPr>
          <w:spacing w:val="-12"/>
          <w:sz w:val="18"/>
        </w:rPr>
        <w:t xml:space="preserve"> </w:t>
      </w:r>
      <w:r>
        <w:rPr>
          <w:sz w:val="18"/>
        </w:rPr>
        <w:t>ou</w:t>
      </w:r>
      <w:r>
        <w:rPr>
          <w:spacing w:val="-11"/>
          <w:sz w:val="18"/>
        </w:rPr>
        <w:t xml:space="preserve"> </w:t>
      </w:r>
      <w:r>
        <w:rPr>
          <w:sz w:val="18"/>
        </w:rPr>
        <w:t>ORCID</w:t>
      </w:r>
    </w:p>
    <w:p w14:paraId="5AB2AF33" w14:textId="77777777" w:rsidR="00E51F17" w:rsidRDefault="00FA14D6">
      <w:pPr>
        <w:spacing w:before="202"/>
        <w:ind w:left="93" w:right="38" w:hanging="2"/>
        <w:jc w:val="center"/>
        <w:rPr>
          <w:sz w:val="18"/>
        </w:rPr>
      </w:pPr>
      <w:r>
        <w:br w:type="column"/>
      </w:r>
      <w:r>
        <w:rPr>
          <w:sz w:val="18"/>
        </w:rPr>
        <w:t>Nome do segundo autor (</w:t>
      </w:r>
      <w:r>
        <w:rPr>
          <w:b/>
          <w:sz w:val="18"/>
        </w:rPr>
        <w:t xml:space="preserve">não </w:t>
      </w:r>
      <w:r>
        <w:rPr>
          <w:b/>
          <w:sz w:val="18"/>
        </w:rPr>
        <w:t>colocar na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versão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submetida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avaliação</w:t>
      </w:r>
      <w:r>
        <w:rPr>
          <w:sz w:val="18"/>
        </w:rPr>
        <w:t>) Afiliação do autor</w:t>
      </w:r>
    </w:p>
    <w:p w14:paraId="13F82467" w14:textId="77777777" w:rsidR="00E51F17" w:rsidRDefault="00FA14D6">
      <w:pPr>
        <w:ind w:left="884" w:right="827" w:hanging="1"/>
        <w:jc w:val="center"/>
        <w:rPr>
          <w:sz w:val="18"/>
        </w:rPr>
      </w:pPr>
      <w:r>
        <w:rPr>
          <w:sz w:val="18"/>
        </w:rPr>
        <w:t>Cidade, País email</w:t>
      </w:r>
      <w:r>
        <w:rPr>
          <w:spacing w:val="-12"/>
          <w:sz w:val="18"/>
        </w:rPr>
        <w:t xml:space="preserve"> </w:t>
      </w:r>
      <w:r>
        <w:rPr>
          <w:sz w:val="18"/>
        </w:rPr>
        <w:t>ou</w:t>
      </w:r>
      <w:r>
        <w:rPr>
          <w:spacing w:val="-11"/>
          <w:sz w:val="18"/>
        </w:rPr>
        <w:t xml:space="preserve"> </w:t>
      </w:r>
      <w:r>
        <w:rPr>
          <w:sz w:val="18"/>
        </w:rPr>
        <w:t>ORCID</w:t>
      </w:r>
    </w:p>
    <w:p w14:paraId="319933F9" w14:textId="77777777" w:rsidR="00E51F17" w:rsidRDefault="00FA14D6">
      <w:pPr>
        <w:spacing w:before="102"/>
        <w:ind w:left="93" w:right="91"/>
        <w:jc w:val="center"/>
        <w:rPr>
          <w:sz w:val="18"/>
        </w:rPr>
      </w:pPr>
      <w:r>
        <w:br w:type="column"/>
      </w:r>
      <w:r>
        <w:rPr>
          <w:sz w:val="18"/>
        </w:rPr>
        <w:t>Nome do terceiro autor (</w:t>
      </w:r>
      <w:r>
        <w:rPr>
          <w:b/>
          <w:sz w:val="18"/>
        </w:rPr>
        <w:t>não colocar na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versão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submetida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avaliação</w:t>
      </w:r>
      <w:r>
        <w:rPr>
          <w:sz w:val="18"/>
        </w:rPr>
        <w:t>) Afiliação do autor</w:t>
      </w:r>
    </w:p>
    <w:p w14:paraId="5D6BA5E8" w14:textId="77777777" w:rsidR="00E51F17" w:rsidRDefault="00FA14D6">
      <w:pPr>
        <w:ind w:left="883" w:right="880" w:hanging="1"/>
        <w:jc w:val="center"/>
        <w:rPr>
          <w:sz w:val="18"/>
        </w:rPr>
      </w:pPr>
      <w:r>
        <w:rPr>
          <w:sz w:val="18"/>
        </w:rPr>
        <w:t>Cidade, País email</w:t>
      </w:r>
      <w:r>
        <w:rPr>
          <w:spacing w:val="-12"/>
          <w:sz w:val="18"/>
        </w:rPr>
        <w:t xml:space="preserve"> </w:t>
      </w:r>
      <w:r>
        <w:rPr>
          <w:sz w:val="18"/>
        </w:rPr>
        <w:t>ou</w:t>
      </w:r>
      <w:r>
        <w:rPr>
          <w:spacing w:val="-11"/>
          <w:sz w:val="18"/>
        </w:rPr>
        <w:t xml:space="preserve"> </w:t>
      </w:r>
      <w:r>
        <w:rPr>
          <w:sz w:val="18"/>
        </w:rPr>
        <w:t>ORCID</w:t>
      </w:r>
    </w:p>
    <w:p w14:paraId="05C895F1" w14:textId="77777777" w:rsidR="00E51F17" w:rsidRDefault="00E51F17">
      <w:pPr>
        <w:jc w:val="center"/>
        <w:rPr>
          <w:sz w:val="18"/>
        </w:rPr>
        <w:sectPr w:rsidR="00E51F17">
          <w:type w:val="continuous"/>
          <w:pgSz w:w="11910" w:h="16840"/>
          <w:pgMar w:top="1920" w:right="850" w:bottom="280" w:left="850" w:header="720" w:footer="720" w:gutter="0"/>
          <w:cols w:num="3" w:space="720" w:equalWidth="0">
            <w:col w:w="2944" w:space="660"/>
            <w:col w:w="2944" w:space="661"/>
            <w:col w:w="3001"/>
          </w:cols>
        </w:sectPr>
      </w:pPr>
    </w:p>
    <w:p w14:paraId="7B2CFE29" w14:textId="77777777" w:rsidR="00E51F17" w:rsidRDefault="00E51F17">
      <w:pPr>
        <w:pStyle w:val="Corpodetexto"/>
      </w:pPr>
    </w:p>
    <w:p w14:paraId="081F7345" w14:textId="77777777" w:rsidR="00E51F17" w:rsidRDefault="00E51F17">
      <w:pPr>
        <w:pStyle w:val="Corpodetexto"/>
      </w:pPr>
    </w:p>
    <w:p w14:paraId="3995C1A8" w14:textId="77777777" w:rsidR="00E51F17" w:rsidRDefault="00E51F17">
      <w:pPr>
        <w:pStyle w:val="Corpodetexto"/>
        <w:spacing w:before="53"/>
      </w:pPr>
    </w:p>
    <w:p w14:paraId="41332E96" w14:textId="77777777" w:rsidR="00E51F17" w:rsidRDefault="00E51F17">
      <w:pPr>
        <w:pStyle w:val="Corpodetexto"/>
        <w:sectPr w:rsidR="00E51F17">
          <w:type w:val="continuous"/>
          <w:pgSz w:w="11910" w:h="16840"/>
          <w:pgMar w:top="1920" w:right="850" w:bottom="280" w:left="850" w:header="720" w:footer="720" w:gutter="0"/>
          <w:cols w:space="720"/>
        </w:sectPr>
      </w:pPr>
    </w:p>
    <w:p w14:paraId="638F0130" w14:textId="77777777" w:rsidR="00E51F17" w:rsidRDefault="00FA14D6">
      <w:pPr>
        <w:spacing w:before="93"/>
        <w:ind w:left="57" w:right="1" w:firstLine="272"/>
        <w:jc w:val="both"/>
        <w:rPr>
          <w:b/>
          <w:sz w:val="18"/>
        </w:rPr>
      </w:pPr>
      <w:proofErr w:type="spellStart"/>
      <w:r>
        <w:rPr>
          <w:b/>
          <w:i/>
          <w:sz w:val="18"/>
        </w:rPr>
        <w:t>Abstract</w:t>
      </w:r>
      <w:proofErr w:type="spellEnd"/>
      <w:r>
        <w:rPr>
          <w:b/>
          <w:sz w:val="18"/>
        </w:rPr>
        <w:t>—O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texto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artigo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poderá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escrito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nas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seguintes línguas: português, inglês ou espanhol. Caso seja escrito em espanhol ou em português, é necessário apresentar um resumo em inglês e outro na mesma língua utilizada no texto do artigo. Neste local apresente o resumo em inglês.</w:t>
      </w:r>
    </w:p>
    <w:p w14:paraId="002D8055" w14:textId="77777777" w:rsidR="00E51F17" w:rsidRDefault="00FA14D6">
      <w:pPr>
        <w:spacing w:line="206" w:lineRule="exact"/>
        <w:ind w:left="330"/>
        <w:jc w:val="both"/>
        <w:rPr>
          <w:b/>
          <w:sz w:val="18"/>
        </w:rPr>
      </w:pPr>
      <w:proofErr w:type="spellStart"/>
      <w:r>
        <w:rPr>
          <w:b/>
          <w:i/>
          <w:sz w:val="18"/>
        </w:rPr>
        <w:t>Keywords</w:t>
      </w:r>
      <w:proofErr w:type="spellEnd"/>
      <w:r>
        <w:rPr>
          <w:b/>
          <w:i/>
          <w:sz w:val="18"/>
        </w:rPr>
        <w:t>—</w:t>
      </w:r>
      <w:proofErr w:type="spellStart"/>
      <w:r>
        <w:rPr>
          <w:b/>
          <w:sz w:val="18"/>
        </w:rPr>
        <w:t>keyword</w:t>
      </w:r>
      <w:proofErr w:type="spellEnd"/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1;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keyword</w:t>
      </w:r>
      <w:proofErr w:type="spellEnd"/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2;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keyword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pacing w:val="-5"/>
          <w:sz w:val="18"/>
        </w:rPr>
        <w:t>3.</w:t>
      </w:r>
    </w:p>
    <w:p w14:paraId="6CA0F3F3" w14:textId="77777777" w:rsidR="00E51F17" w:rsidRDefault="00FA14D6">
      <w:pPr>
        <w:ind w:left="57" w:firstLine="272"/>
        <w:jc w:val="both"/>
        <w:rPr>
          <w:b/>
          <w:sz w:val="18"/>
        </w:rPr>
      </w:pPr>
      <w:r>
        <w:rPr>
          <w:b/>
          <w:i/>
          <w:sz w:val="18"/>
        </w:rPr>
        <w:t xml:space="preserve">Resumo ou </w:t>
      </w:r>
      <w:proofErr w:type="spellStart"/>
      <w:r>
        <w:rPr>
          <w:b/>
          <w:i/>
          <w:sz w:val="18"/>
        </w:rPr>
        <w:t>Resumen</w:t>
      </w:r>
      <w:proofErr w:type="spellEnd"/>
      <w:r>
        <w:rPr>
          <w:b/>
          <w:sz w:val="18"/>
        </w:rPr>
        <w:t>— Caso o artigo seja escrito na língua inglesa,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esta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seção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deve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ser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removida,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contrário,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coloque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 xml:space="preserve">aqui o resumo do artigo, em português ou em </w:t>
      </w:r>
      <w:r>
        <w:rPr>
          <w:b/>
          <w:sz w:val="18"/>
        </w:rPr>
        <w:t>espanhol, seguindo a mesma língua escolhida para o texto do artigo.</w:t>
      </w:r>
    </w:p>
    <w:p w14:paraId="75BB9E85" w14:textId="77777777" w:rsidR="00E51F17" w:rsidRDefault="00FA14D6">
      <w:pPr>
        <w:spacing w:line="207" w:lineRule="exact"/>
        <w:ind w:left="330"/>
        <w:jc w:val="both"/>
        <w:rPr>
          <w:b/>
          <w:sz w:val="18"/>
        </w:rPr>
      </w:pPr>
      <w:r>
        <w:rPr>
          <w:b/>
          <w:i/>
          <w:sz w:val="18"/>
        </w:rPr>
        <w:t>Palavras-chave—</w:t>
      </w:r>
      <w:r>
        <w:rPr>
          <w:b/>
          <w:sz w:val="18"/>
        </w:rPr>
        <w:t>palavra-chave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1;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palavra-chave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2;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palavra-</w:t>
      </w:r>
    </w:p>
    <w:p w14:paraId="39BD5C76" w14:textId="77777777" w:rsidR="00E51F17" w:rsidRDefault="00FA14D6">
      <w:pPr>
        <w:spacing w:line="207" w:lineRule="exact"/>
        <w:ind w:left="57"/>
        <w:jc w:val="both"/>
        <w:rPr>
          <w:b/>
          <w:i/>
          <w:sz w:val="18"/>
        </w:rPr>
      </w:pPr>
      <w:r>
        <w:rPr>
          <w:b/>
          <w:sz w:val="18"/>
        </w:rPr>
        <w:t xml:space="preserve">chave </w:t>
      </w:r>
      <w:r>
        <w:rPr>
          <w:b/>
          <w:spacing w:val="-5"/>
          <w:sz w:val="18"/>
        </w:rPr>
        <w:t>3</w:t>
      </w:r>
      <w:r>
        <w:rPr>
          <w:b/>
          <w:i/>
          <w:spacing w:val="-5"/>
          <w:sz w:val="18"/>
        </w:rPr>
        <w:t>.</w:t>
      </w:r>
    </w:p>
    <w:p w14:paraId="3090F65B" w14:textId="77777777" w:rsidR="00E51F17" w:rsidRDefault="00FA14D6">
      <w:pPr>
        <w:pStyle w:val="PargrafodaLista"/>
        <w:numPr>
          <w:ilvl w:val="0"/>
          <w:numId w:val="2"/>
        </w:numPr>
        <w:tabs>
          <w:tab w:val="left" w:pos="765"/>
        </w:tabs>
        <w:spacing w:before="93"/>
        <w:jc w:val="both"/>
        <w:rPr>
          <w:i/>
          <w:sz w:val="20"/>
        </w:rPr>
      </w:pPr>
      <w:r>
        <w:br w:type="column"/>
      </w:r>
      <w:bookmarkStart w:id="0" w:name="A._Subseção_1"/>
      <w:bookmarkEnd w:id="0"/>
      <w:r>
        <w:rPr>
          <w:i/>
          <w:sz w:val="20"/>
        </w:rPr>
        <w:t>Subseção</w:t>
      </w:r>
      <w:r>
        <w:rPr>
          <w:i/>
          <w:spacing w:val="-6"/>
          <w:sz w:val="20"/>
        </w:rPr>
        <w:t xml:space="preserve"> </w:t>
      </w:r>
      <w:r>
        <w:rPr>
          <w:i/>
          <w:spacing w:val="-10"/>
          <w:sz w:val="20"/>
        </w:rPr>
        <w:t>1</w:t>
      </w:r>
    </w:p>
    <w:p w14:paraId="4447D295" w14:textId="77777777" w:rsidR="00E51F17" w:rsidRDefault="00FA14D6">
      <w:pPr>
        <w:pStyle w:val="Corpodetexto"/>
        <w:spacing w:before="60" w:line="228" w:lineRule="auto"/>
        <w:ind w:left="57" w:right="58" w:firstLine="288"/>
      </w:pPr>
      <w:r>
        <w:t>Caso julgue</w:t>
      </w:r>
      <w:r>
        <w:rPr>
          <w:spacing w:val="-2"/>
        </w:rPr>
        <w:t xml:space="preserve"> </w:t>
      </w:r>
      <w:r>
        <w:t>necessário adicionar subseções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seu texto, devem estar formatados conforme este modelo.</w:t>
      </w:r>
    </w:p>
    <w:p w14:paraId="12666996" w14:textId="0DCD071E" w:rsidR="00E51F17" w:rsidRDefault="00F91981">
      <w:pPr>
        <w:pStyle w:val="PargrafodaLista"/>
        <w:numPr>
          <w:ilvl w:val="0"/>
          <w:numId w:val="1"/>
        </w:numPr>
        <w:tabs>
          <w:tab w:val="left" w:pos="765"/>
        </w:tabs>
        <w:spacing w:before="125" w:line="249" w:lineRule="auto"/>
        <w:ind w:right="52" w:firstLine="0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8F824CC" wp14:editId="0D96BBF4">
            <wp:simplePos x="0" y="0"/>
            <wp:positionH relativeFrom="page">
              <wp:posOffset>4762988</wp:posOffset>
            </wp:positionH>
            <wp:positionV relativeFrom="paragraph">
              <wp:posOffset>832485</wp:posOffset>
            </wp:positionV>
            <wp:extent cx="1345858" cy="688340"/>
            <wp:effectExtent l="0" t="0" r="635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858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1)_Subsubseção:_Caso_julgue_necessário,_"/>
      <w:bookmarkEnd w:id="1"/>
      <w:proofErr w:type="spellStart"/>
      <w:r>
        <w:rPr>
          <w:i/>
          <w:sz w:val="20"/>
        </w:rPr>
        <w:t>Subsubseção</w:t>
      </w:r>
      <w:proofErr w:type="spellEnd"/>
      <w:r>
        <w:rPr>
          <w:i/>
          <w:sz w:val="20"/>
        </w:rPr>
        <w:t xml:space="preserve">: </w:t>
      </w:r>
      <w:r>
        <w:rPr>
          <w:sz w:val="20"/>
        </w:rPr>
        <w:t xml:space="preserve">Caso julgue necessário, poderá também utilizar </w:t>
      </w:r>
      <w:proofErr w:type="spellStart"/>
      <w:r>
        <w:rPr>
          <w:sz w:val="20"/>
        </w:rPr>
        <w:t>subsubseções</w:t>
      </w:r>
      <w:proofErr w:type="spellEnd"/>
      <w:r>
        <w:rPr>
          <w:sz w:val="20"/>
        </w:rPr>
        <w:t xml:space="preserve"> para organizar o seu texto. A seguir é apresentado um exemplo de figura. A Figura 1 mostra a logo do </w:t>
      </w:r>
      <w:proofErr w:type="spellStart"/>
      <w:r>
        <w:rPr>
          <w:sz w:val="20"/>
        </w:rPr>
        <w:t>Latinoware</w:t>
      </w:r>
      <w:proofErr w:type="spellEnd"/>
      <w:r>
        <w:rPr>
          <w:sz w:val="20"/>
        </w:rPr>
        <w:t xml:space="preserve"> do ano de 202</w:t>
      </w:r>
      <w:r w:rsidR="00FA14D6">
        <w:rPr>
          <w:sz w:val="20"/>
        </w:rPr>
        <w:t>5</w:t>
      </w:r>
      <w:r>
        <w:rPr>
          <w:sz w:val="20"/>
        </w:rPr>
        <w:t>.</w:t>
      </w:r>
    </w:p>
    <w:p w14:paraId="7DED4F98" w14:textId="77777777" w:rsidR="00E51F17" w:rsidRDefault="00E51F17">
      <w:pPr>
        <w:pStyle w:val="PargrafodaLista"/>
        <w:spacing w:line="249" w:lineRule="auto"/>
        <w:rPr>
          <w:sz w:val="20"/>
        </w:rPr>
        <w:sectPr w:rsidR="00E51F17">
          <w:type w:val="continuous"/>
          <w:pgSz w:w="11910" w:h="16840"/>
          <w:pgMar w:top="1920" w:right="850" w:bottom="280" w:left="850" w:header="720" w:footer="720" w:gutter="0"/>
          <w:cols w:num="2" w:space="720" w:equalWidth="0">
            <w:col w:w="4927" w:space="300"/>
            <w:col w:w="4983"/>
          </w:cols>
        </w:sectPr>
      </w:pPr>
    </w:p>
    <w:p w14:paraId="14136B97" w14:textId="77777777" w:rsidR="00E51F17" w:rsidRDefault="00FA14D6">
      <w:pPr>
        <w:pStyle w:val="PargrafodaLista"/>
        <w:numPr>
          <w:ilvl w:val="1"/>
          <w:numId w:val="1"/>
        </w:numPr>
        <w:tabs>
          <w:tab w:val="left" w:pos="2031"/>
        </w:tabs>
        <w:spacing w:before="161"/>
        <w:ind w:left="2031" w:hanging="243"/>
        <w:rPr>
          <w:sz w:val="20"/>
        </w:rPr>
      </w:pPr>
      <w:bookmarkStart w:id="2" w:name="I._Introdução"/>
      <w:bookmarkEnd w:id="2"/>
      <w:r>
        <w:rPr>
          <w:smallCaps/>
          <w:spacing w:val="-2"/>
          <w:sz w:val="20"/>
        </w:rPr>
        <w:t>Introdução</w:t>
      </w:r>
    </w:p>
    <w:p w14:paraId="48132C96" w14:textId="1D14F6A4" w:rsidR="00E51F17" w:rsidRDefault="00FA14D6">
      <w:pPr>
        <w:pStyle w:val="Corpodetexto"/>
        <w:spacing w:before="80" w:line="228" w:lineRule="auto"/>
        <w:ind w:left="57" w:firstLine="288"/>
        <w:jc w:val="both"/>
      </w:pPr>
      <w:r>
        <w:t xml:space="preserve">O artigo deve ser </w:t>
      </w:r>
      <w:r>
        <w:rPr>
          <w:b/>
        </w:rPr>
        <w:t xml:space="preserve">submetido no formato 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</w:t>
      </w:r>
      <w:r>
        <w:t xml:space="preserve">e pode ser redigido no formato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ou latex. Temos duas modalidades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trabalhos:</w:t>
      </w:r>
      <w:r>
        <w:rPr>
          <w:spacing w:val="-3"/>
        </w:rPr>
        <w:t xml:space="preserve"> </w:t>
      </w:r>
      <w:r>
        <w:t>Trabalhos</w:t>
      </w:r>
      <w:r>
        <w:rPr>
          <w:spacing w:val="-3"/>
        </w:rPr>
        <w:t xml:space="preserve"> </w:t>
      </w:r>
      <w:r>
        <w:t>Completos</w:t>
      </w:r>
      <w:r>
        <w:rPr>
          <w:spacing w:val="-3"/>
        </w:rPr>
        <w:t xml:space="preserve"> </w:t>
      </w:r>
      <w:r>
        <w:t>(</w:t>
      </w:r>
      <w:proofErr w:type="spellStart"/>
      <w:r>
        <w:t>Full</w:t>
      </w:r>
      <w:proofErr w:type="spellEnd"/>
      <w:r>
        <w:rPr>
          <w:spacing w:val="-3"/>
        </w:rPr>
        <w:t xml:space="preserve"> </w:t>
      </w:r>
      <w:proofErr w:type="spellStart"/>
      <w:r>
        <w:t>paper</w:t>
      </w:r>
      <w:proofErr w:type="spellEnd"/>
      <w:r>
        <w:t xml:space="preserve">: entre </w:t>
      </w:r>
      <w:r w:rsidR="00E571D4">
        <w:t>6</w:t>
      </w:r>
      <w:r>
        <w:t xml:space="preserve"> e 10 páginas), que são trabalhos concluídos sobre pesquisas realizadas em um dos tópicos de interesse do </w:t>
      </w:r>
      <w:proofErr w:type="spellStart"/>
      <w:r>
        <w:t>Latinoware</w:t>
      </w:r>
      <w:proofErr w:type="spellEnd"/>
      <w:r>
        <w:t xml:space="preserve">; e Trabalhos em Andamento (Short </w:t>
      </w:r>
      <w:proofErr w:type="spellStart"/>
      <w:r>
        <w:t>paper</w:t>
      </w:r>
      <w:proofErr w:type="spellEnd"/>
      <w:r>
        <w:t>:</w:t>
      </w:r>
      <w:r w:rsidR="00AA7BB4">
        <w:t xml:space="preserve"> e</w:t>
      </w:r>
      <w:r w:rsidR="00086681">
        <w:t xml:space="preserve">ntre 3 e </w:t>
      </w:r>
      <w:r>
        <w:t>4 páginas),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são</w:t>
      </w:r>
      <w:r>
        <w:rPr>
          <w:spacing w:val="-9"/>
        </w:rPr>
        <w:t xml:space="preserve"> </w:t>
      </w:r>
      <w:r>
        <w:t>trabalhos</w:t>
      </w:r>
      <w:r>
        <w:rPr>
          <w:spacing w:val="-10"/>
        </w:rPr>
        <w:t xml:space="preserve"> </w:t>
      </w:r>
      <w:r>
        <w:t>ainda</w:t>
      </w:r>
      <w:r>
        <w:rPr>
          <w:spacing w:val="-11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concluídos,</w:t>
      </w:r>
      <w:r>
        <w:rPr>
          <w:spacing w:val="-10"/>
        </w:rPr>
        <w:t xml:space="preserve"> </w:t>
      </w:r>
      <w:r>
        <w:t>mas</w:t>
      </w:r>
      <w:r>
        <w:rPr>
          <w:spacing w:val="-10"/>
        </w:rPr>
        <w:t xml:space="preserve"> </w:t>
      </w:r>
      <w:r>
        <w:t>já</w:t>
      </w:r>
      <w:r>
        <w:rPr>
          <w:spacing w:val="-10"/>
        </w:rPr>
        <w:t xml:space="preserve"> </w:t>
      </w:r>
      <w:r>
        <w:t>com ideias</w:t>
      </w:r>
      <w:r>
        <w:rPr>
          <w:spacing w:val="-13"/>
        </w:rPr>
        <w:t xml:space="preserve"> </w:t>
      </w:r>
      <w:r>
        <w:t>relevantes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serem</w:t>
      </w:r>
      <w:r>
        <w:rPr>
          <w:spacing w:val="-12"/>
        </w:rPr>
        <w:t xml:space="preserve"> </w:t>
      </w:r>
      <w:r>
        <w:t>discutidas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resultados</w:t>
      </w:r>
      <w:r>
        <w:rPr>
          <w:spacing w:val="-13"/>
        </w:rPr>
        <w:t xml:space="preserve"> </w:t>
      </w:r>
      <w:r>
        <w:t>preliminares. Seguem</w:t>
      </w:r>
      <w:r>
        <w:rPr>
          <w:spacing w:val="-13"/>
        </w:rPr>
        <w:t xml:space="preserve"> </w:t>
      </w:r>
      <w:r>
        <w:t>algumas</w:t>
      </w:r>
      <w:r>
        <w:rPr>
          <w:spacing w:val="-10"/>
        </w:rPr>
        <w:t xml:space="preserve"> </w:t>
      </w:r>
      <w:r>
        <w:t>instruções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formatação:</w:t>
      </w:r>
      <w:r>
        <w:rPr>
          <w:spacing w:val="-12"/>
        </w:rPr>
        <w:t xml:space="preserve"> </w:t>
      </w:r>
      <w:r>
        <w:t>fonte</w:t>
      </w:r>
      <w:r>
        <w:rPr>
          <w:spacing w:val="-11"/>
        </w:rPr>
        <w:t xml:space="preserve"> </w:t>
      </w:r>
      <w:r>
        <w:t>Times</w:t>
      </w:r>
      <w:r>
        <w:rPr>
          <w:spacing w:val="-10"/>
        </w:rPr>
        <w:t xml:space="preserve"> </w:t>
      </w:r>
      <w:r>
        <w:t xml:space="preserve">New </w:t>
      </w:r>
      <w:proofErr w:type="spellStart"/>
      <w:r>
        <w:rPr>
          <w:u w:val="single"/>
        </w:rPr>
        <w:t>Roman</w:t>
      </w:r>
      <w:proofErr w:type="spellEnd"/>
      <w:r>
        <w:rPr>
          <w:u w:val="single"/>
        </w:rPr>
        <w:t>,</w:t>
      </w:r>
      <w:r>
        <w:rPr>
          <w:spacing w:val="-6"/>
          <w:u w:val="single"/>
        </w:rPr>
        <w:t xml:space="preserve"> </w:t>
      </w:r>
      <w:r>
        <w:rPr>
          <w:u w:val="single"/>
        </w:rPr>
        <w:t>tamanho</w:t>
      </w:r>
      <w:r>
        <w:rPr>
          <w:spacing w:val="-7"/>
          <w:u w:val="single"/>
        </w:rPr>
        <w:t xml:space="preserve"> </w:t>
      </w:r>
      <w:r>
        <w:rPr>
          <w:u w:val="single"/>
        </w:rPr>
        <w:t>10,</w:t>
      </w:r>
      <w:r>
        <w:rPr>
          <w:spacing w:val="-7"/>
          <w:u w:val="single"/>
        </w:rPr>
        <w:t xml:space="preserve"> </w:t>
      </w:r>
      <w:r>
        <w:rPr>
          <w:u w:val="single"/>
        </w:rPr>
        <w:t>papel</w:t>
      </w:r>
      <w:r>
        <w:rPr>
          <w:spacing w:val="-7"/>
          <w:u w:val="single"/>
        </w:rPr>
        <w:t xml:space="preserve"> </w:t>
      </w:r>
      <w:r>
        <w:rPr>
          <w:u w:val="single"/>
        </w:rPr>
        <w:t>A4</w:t>
      </w:r>
      <w:r>
        <w:rPr>
          <w:spacing w:val="-5"/>
          <w:u w:val="single"/>
        </w:rPr>
        <w:t xml:space="preserve"> </w:t>
      </w:r>
      <w:r>
        <w:rPr>
          <w:u w:val="single"/>
        </w:rPr>
        <w:t>com</w:t>
      </w:r>
      <w:r>
        <w:rPr>
          <w:spacing w:val="-9"/>
          <w:u w:val="single"/>
        </w:rPr>
        <w:t xml:space="preserve"> </w:t>
      </w:r>
      <w:r>
        <w:rPr>
          <w:u w:val="single"/>
        </w:rPr>
        <w:t>a</w:t>
      </w:r>
      <w:r>
        <w:rPr>
          <w:spacing w:val="-6"/>
          <w:u w:val="single"/>
        </w:rPr>
        <w:t xml:space="preserve"> </w:t>
      </w:r>
      <w:r>
        <w:rPr>
          <w:u w:val="single"/>
        </w:rPr>
        <w:t>seguinte</w:t>
      </w:r>
      <w:r>
        <w:rPr>
          <w:spacing w:val="-6"/>
          <w:u w:val="single"/>
        </w:rPr>
        <w:t xml:space="preserve"> </w:t>
      </w:r>
      <w:r>
        <w:rPr>
          <w:u w:val="single"/>
        </w:rPr>
        <w:t>formatação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t xml:space="preserve"> margens: superior 2cm, inferior 2,5cm, lateral esquerda 1,6cm,</w:t>
      </w:r>
      <w:r>
        <w:rPr>
          <w:spacing w:val="-2"/>
        </w:rPr>
        <w:t xml:space="preserve"> </w:t>
      </w:r>
      <w:r>
        <w:t>lateral</w:t>
      </w:r>
      <w:r>
        <w:rPr>
          <w:spacing w:val="-2"/>
        </w:rPr>
        <w:t xml:space="preserve"> </w:t>
      </w:r>
      <w:r>
        <w:t>direita</w:t>
      </w:r>
      <w:r>
        <w:rPr>
          <w:spacing w:val="-3"/>
        </w:rPr>
        <w:t xml:space="preserve"> </w:t>
      </w:r>
      <w:r>
        <w:t>1,6cm.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páginas</w:t>
      </w:r>
      <w:r>
        <w:rPr>
          <w:spacing w:val="-4"/>
        </w:rPr>
        <w:t xml:space="preserve"> </w:t>
      </w:r>
      <w:r>
        <w:t>é cinco.</w:t>
      </w:r>
      <w:r>
        <w:rPr>
          <w:spacing w:val="-13"/>
        </w:rPr>
        <w:t xml:space="preserve"> </w:t>
      </w:r>
      <w:r>
        <w:t>Utilize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modelo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submeter</w:t>
      </w:r>
      <w:r>
        <w:rPr>
          <w:spacing w:val="-12"/>
        </w:rPr>
        <w:t xml:space="preserve"> </w:t>
      </w:r>
      <w:r>
        <w:t>seu</w:t>
      </w:r>
      <w:r>
        <w:rPr>
          <w:spacing w:val="-13"/>
        </w:rPr>
        <w:t xml:space="preserve"> </w:t>
      </w:r>
      <w:r>
        <w:t>artigo.</w:t>
      </w:r>
      <w:r>
        <w:rPr>
          <w:spacing w:val="-12"/>
        </w:rPr>
        <w:t xml:space="preserve"> </w:t>
      </w:r>
      <w:r>
        <w:t>Exemplo</w:t>
      </w:r>
      <w:r>
        <w:rPr>
          <w:spacing w:val="-13"/>
        </w:rPr>
        <w:t xml:space="preserve"> </w:t>
      </w:r>
      <w:r>
        <w:t xml:space="preserve">de citação [1]. O artigo submetido dever conter: </w:t>
      </w:r>
      <w:r>
        <w:rPr>
          <w:b/>
        </w:rPr>
        <w:t>Título</w:t>
      </w:r>
      <w:r>
        <w:t xml:space="preserve">, </w:t>
      </w:r>
      <w:proofErr w:type="spellStart"/>
      <w:r>
        <w:rPr>
          <w:b/>
          <w:spacing w:val="-2"/>
        </w:rPr>
        <w:t>Abstract</w:t>
      </w:r>
      <w:proofErr w:type="spellEnd"/>
      <w:r>
        <w:rPr>
          <w:b/>
          <w:spacing w:val="-2"/>
        </w:rPr>
        <w:t>,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Palavras-chave,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Introdução,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outras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seções</w:t>
      </w:r>
      <w:r>
        <w:rPr>
          <w:b/>
          <w:spacing w:val="-9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 xml:space="preserve">os </w:t>
      </w:r>
      <w:r>
        <w:t>autores</w:t>
      </w:r>
      <w:r>
        <w:rPr>
          <w:spacing w:val="-7"/>
        </w:rPr>
        <w:t xml:space="preserve"> </w:t>
      </w:r>
      <w:r>
        <w:t>julgarem</w:t>
      </w:r>
      <w:r>
        <w:rPr>
          <w:spacing w:val="-8"/>
        </w:rPr>
        <w:t xml:space="preserve"> </w:t>
      </w:r>
      <w:r>
        <w:t>adequadas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organizar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escrita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 xml:space="preserve">texto, </w:t>
      </w:r>
      <w:r>
        <w:rPr>
          <w:b/>
        </w:rPr>
        <w:t xml:space="preserve">Resultados e Discussão, Conclusões, Agradecimentos </w:t>
      </w:r>
      <w:r>
        <w:t xml:space="preserve">e </w:t>
      </w:r>
      <w:r>
        <w:rPr>
          <w:b/>
        </w:rPr>
        <w:t>Referências</w:t>
      </w:r>
      <w:r>
        <w:t>.</w:t>
      </w:r>
      <w:r>
        <w:rPr>
          <w:spacing w:val="-13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texto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artigo</w:t>
      </w:r>
      <w:r>
        <w:rPr>
          <w:spacing w:val="-12"/>
        </w:rPr>
        <w:t xml:space="preserve"> </w:t>
      </w:r>
      <w:r>
        <w:t>seja</w:t>
      </w:r>
      <w:r>
        <w:rPr>
          <w:spacing w:val="-13"/>
        </w:rPr>
        <w:t xml:space="preserve"> </w:t>
      </w:r>
      <w:r>
        <w:t>escrito</w:t>
      </w:r>
      <w:r>
        <w:rPr>
          <w:spacing w:val="-12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português ou</w:t>
      </w:r>
      <w:r>
        <w:rPr>
          <w:spacing w:val="-7"/>
        </w:rPr>
        <w:t xml:space="preserve"> </w:t>
      </w:r>
      <w:r>
        <w:t>espanhol,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artigo</w:t>
      </w:r>
      <w:r>
        <w:rPr>
          <w:spacing w:val="-7"/>
        </w:rPr>
        <w:t xml:space="preserve"> </w:t>
      </w:r>
      <w:r>
        <w:t>deve</w:t>
      </w:r>
      <w:r>
        <w:rPr>
          <w:spacing w:val="-8"/>
        </w:rPr>
        <w:t xml:space="preserve"> </w:t>
      </w:r>
      <w:r>
        <w:t>conter,</w:t>
      </w:r>
      <w:r>
        <w:rPr>
          <w:spacing w:val="-7"/>
        </w:rPr>
        <w:t xml:space="preserve"> </w:t>
      </w:r>
      <w:r>
        <w:t>além</w:t>
      </w:r>
      <w:r>
        <w:rPr>
          <w:spacing w:val="-8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estruturas</w:t>
      </w:r>
      <w:r>
        <w:rPr>
          <w:spacing w:val="-7"/>
        </w:rPr>
        <w:t xml:space="preserve"> </w:t>
      </w:r>
      <w:r>
        <w:t xml:space="preserve">citadas anteriormente, um </w:t>
      </w:r>
      <w:r>
        <w:rPr>
          <w:b/>
        </w:rPr>
        <w:t xml:space="preserve">Resumo </w:t>
      </w:r>
      <w:r>
        <w:t xml:space="preserve">se o artigo for escrito em português ou </w:t>
      </w:r>
      <w:proofErr w:type="spellStart"/>
      <w:r>
        <w:rPr>
          <w:b/>
        </w:rPr>
        <w:t>Resumen</w:t>
      </w:r>
      <w:proofErr w:type="spellEnd"/>
      <w:r>
        <w:rPr>
          <w:b/>
        </w:rPr>
        <w:t xml:space="preserve"> </w:t>
      </w:r>
      <w:r>
        <w:t>se o artigo for escrito em espanhol. Destacamos</w:t>
      </w:r>
      <w:r>
        <w:rPr>
          <w:spacing w:val="-5"/>
        </w:rPr>
        <w:t xml:space="preserve"> </w:t>
      </w:r>
      <w:r>
        <w:t>também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artigos</w:t>
      </w:r>
      <w:r>
        <w:rPr>
          <w:spacing w:val="-5"/>
        </w:rPr>
        <w:t xml:space="preserve"> </w:t>
      </w:r>
      <w:r>
        <w:t>escritos</w:t>
      </w:r>
      <w:r>
        <w:rPr>
          <w:spacing w:val="-5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português</w:t>
      </w:r>
      <w:r>
        <w:rPr>
          <w:spacing w:val="-6"/>
        </w:rPr>
        <w:t xml:space="preserve"> </w:t>
      </w:r>
      <w:r>
        <w:t xml:space="preserve">ou </w:t>
      </w:r>
      <w:r>
        <w:rPr>
          <w:spacing w:val="-2"/>
        </w:rPr>
        <w:t>espanhol</w:t>
      </w:r>
      <w:r>
        <w:rPr>
          <w:spacing w:val="-3"/>
        </w:rPr>
        <w:t xml:space="preserve"> </w:t>
      </w:r>
      <w:r>
        <w:rPr>
          <w:spacing w:val="-2"/>
        </w:rPr>
        <w:t>devem</w:t>
      </w:r>
      <w:r>
        <w:rPr>
          <w:spacing w:val="-3"/>
        </w:rPr>
        <w:t xml:space="preserve"> </w:t>
      </w:r>
      <w:r>
        <w:rPr>
          <w:spacing w:val="-2"/>
        </w:rPr>
        <w:t>traduzir os</w:t>
      </w:r>
      <w:r>
        <w:rPr>
          <w:spacing w:val="-3"/>
        </w:rPr>
        <w:t xml:space="preserve"> </w:t>
      </w:r>
      <w:r>
        <w:rPr>
          <w:spacing w:val="-2"/>
        </w:rPr>
        <w:t>títulos</w:t>
      </w:r>
      <w:r>
        <w:rPr>
          <w:spacing w:val="-3"/>
        </w:rPr>
        <w:t xml:space="preserve"> </w:t>
      </w:r>
      <w:r>
        <w:rPr>
          <w:spacing w:val="-2"/>
        </w:rPr>
        <w:t>dos elementos</w:t>
      </w:r>
      <w:r>
        <w:rPr>
          <w:spacing w:val="-3"/>
        </w:rPr>
        <w:t xml:space="preserve"> </w:t>
      </w:r>
      <w:r>
        <w:rPr>
          <w:spacing w:val="-2"/>
        </w:rPr>
        <w:t xml:space="preserve">obrigatórios </w:t>
      </w:r>
      <w:r>
        <w:t xml:space="preserve">para a mesma língua escolhida para a escrita do texto do </w:t>
      </w:r>
      <w:r>
        <w:rPr>
          <w:spacing w:val="-2"/>
        </w:rPr>
        <w:t>artigo.</w:t>
      </w:r>
      <w:r>
        <w:rPr>
          <w:spacing w:val="-6"/>
        </w:rPr>
        <w:t xml:space="preserve"> </w:t>
      </w:r>
      <w:r>
        <w:rPr>
          <w:spacing w:val="-2"/>
        </w:rPr>
        <w:t>Ressaltamos</w:t>
      </w:r>
      <w:r>
        <w:rPr>
          <w:spacing w:val="-7"/>
        </w:rPr>
        <w:t xml:space="preserve"> </w:t>
      </w:r>
      <w:r>
        <w:rPr>
          <w:spacing w:val="-2"/>
        </w:rPr>
        <w:t>que</w:t>
      </w:r>
      <w:r>
        <w:rPr>
          <w:spacing w:val="-6"/>
        </w:rPr>
        <w:t xml:space="preserve"> </w:t>
      </w:r>
      <w:r>
        <w:rPr>
          <w:b/>
          <w:spacing w:val="-2"/>
        </w:rPr>
        <w:t>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nome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dos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autores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suas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 xml:space="preserve">afiliações </w:t>
      </w:r>
      <w:r>
        <w:rPr>
          <w:b/>
        </w:rPr>
        <w:t>não devem ser colocadas no artigo submetido</w:t>
      </w:r>
      <w:r>
        <w:t>, para que a revisão</w:t>
      </w:r>
      <w:r>
        <w:rPr>
          <w:spacing w:val="-9"/>
        </w:rPr>
        <w:t xml:space="preserve"> </w:t>
      </w:r>
      <w:r>
        <w:t>possa</w:t>
      </w:r>
      <w:r>
        <w:rPr>
          <w:spacing w:val="-11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conduzida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maneira</w:t>
      </w:r>
      <w:r>
        <w:rPr>
          <w:spacing w:val="-10"/>
        </w:rPr>
        <w:t xml:space="preserve"> </w:t>
      </w:r>
      <w:r>
        <w:t>cega.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seu</w:t>
      </w:r>
      <w:r>
        <w:rPr>
          <w:spacing w:val="-9"/>
        </w:rPr>
        <w:t xml:space="preserve"> </w:t>
      </w:r>
      <w:r>
        <w:t>artigo seja</w:t>
      </w:r>
      <w:r>
        <w:rPr>
          <w:spacing w:val="-8"/>
        </w:rPr>
        <w:t xml:space="preserve"> </w:t>
      </w:r>
      <w:r>
        <w:t>aceito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apresentação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publicação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evento,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 xml:space="preserve">nome </w:t>
      </w:r>
      <w:r>
        <w:rPr>
          <w:spacing w:val="-2"/>
        </w:rPr>
        <w:t>dos</w:t>
      </w:r>
      <w:r>
        <w:rPr>
          <w:spacing w:val="-11"/>
        </w:rPr>
        <w:t xml:space="preserve"> </w:t>
      </w:r>
      <w:r>
        <w:rPr>
          <w:spacing w:val="-2"/>
        </w:rPr>
        <w:t>autores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suas</w:t>
      </w:r>
      <w:r>
        <w:rPr>
          <w:spacing w:val="-10"/>
        </w:rPr>
        <w:t xml:space="preserve"> </w:t>
      </w:r>
      <w:r>
        <w:rPr>
          <w:spacing w:val="-2"/>
        </w:rPr>
        <w:t>afiliações</w:t>
      </w:r>
      <w:r>
        <w:rPr>
          <w:spacing w:val="-10"/>
        </w:rPr>
        <w:t xml:space="preserve"> </w:t>
      </w:r>
      <w:r>
        <w:rPr>
          <w:spacing w:val="-2"/>
        </w:rPr>
        <w:t>deverão</w:t>
      </w:r>
      <w:r>
        <w:rPr>
          <w:spacing w:val="-10"/>
        </w:rPr>
        <w:t xml:space="preserve"> </w:t>
      </w:r>
      <w:r>
        <w:rPr>
          <w:spacing w:val="-2"/>
        </w:rPr>
        <w:t>ser</w:t>
      </w:r>
      <w:r>
        <w:rPr>
          <w:spacing w:val="-10"/>
        </w:rPr>
        <w:t xml:space="preserve"> </w:t>
      </w:r>
      <w:r>
        <w:rPr>
          <w:spacing w:val="-2"/>
        </w:rPr>
        <w:t>adicionadas</w:t>
      </w:r>
      <w:r>
        <w:rPr>
          <w:spacing w:val="-11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versão final.</w:t>
      </w:r>
    </w:p>
    <w:p w14:paraId="22A26131" w14:textId="77777777" w:rsidR="00E51F17" w:rsidRDefault="00FA14D6">
      <w:pPr>
        <w:rPr>
          <w:sz w:val="16"/>
        </w:rPr>
      </w:pPr>
      <w:r>
        <w:br w:type="column"/>
      </w:r>
    </w:p>
    <w:p w14:paraId="4A776174" w14:textId="77777777" w:rsidR="00E51F17" w:rsidRDefault="00E51F17">
      <w:pPr>
        <w:pStyle w:val="Corpodetexto"/>
        <w:rPr>
          <w:sz w:val="16"/>
        </w:rPr>
      </w:pPr>
    </w:p>
    <w:p w14:paraId="60E27202" w14:textId="55F73EA1" w:rsidR="00E51F17" w:rsidRDefault="00E51F17">
      <w:pPr>
        <w:pStyle w:val="Corpodetexto"/>
        <w:rPr>
          <w:sz w:val="16"/>
        </w:rPr>
      </w:pPr>
    </w:p>
    <w:p w14:paraId="6A3CB2E1" w14:textId="77777777" w:rsidR="00E51F17" w:rsidRDefault="00E51F17">
      <w:pPr>
        <w:pStyle w:val="Corpodetexto"/>
        <w:rPr>
          <w:sz w:val="16"/>
        </w:rPr>
      </w:pPr>
    </w:p>
    <w:p w14:paraId="35A7611E" w14:textId="77777777" w:rsidR="00E51F17" w:rsidRDefault="00E51F17">
      <w:pPr>
        <w:pStyle w:val="Corpodetexto"/>
        <w:spacing w:before="36"/>
        <w:rPr>
          <w:sz w:val="16"/>
        </w:rPr>
      </w:pPr>
    </w:p>
    <w:p w14:paraId="71458DA4" w14:textId="77777777" w:rsidR="00E51F17" w:rsidRDefault="00FA14D6">
      <w:pPr>
        <w:tabs>
          <w:tab w:val="left" w:pos="765"/>
        </w:tabs>
        <w:ind w:left="417" w:right="58" w:hanging="360"/>
        <w:rPr>
          <w:sz w:val="16"/>
        </w:rPr>
      </w:pPr>
      <w:r>
        <w:rPr>
          <w:sz w:val="16"/>
        </w:rPr>
        <w:t>Fig.</w:t>
      </w:r>
      <w:r>
        <w:rPr>
          <w:spacing w:val="-3"/>
          <w:sz w:val="16"/>
        </w:rPr>
        <w:t xml:space="preserve"> </w:t>
      </w:r>
      <w:r>
        <w:rPr>
          <w:sz w:val="16"/>
        </w:rPr>
        <w:t>1.</w:t>
      </w:r>
      <w:r>
        <w:rPr>
          <w:sz w:val="16"/>
        </w:rPr>
        <w:tab/>
      </w:r>
      <w:proofErr w:type="spellStart"/>
      <w:r>
        <w:rPr>
          <w:sz w:val="16"/>
        </w:rPr>
        <w:t>Latinoware</w:t>
      </w:r>
      <w:proofErr w:type="spellEnd"/>
      <w:r>
        <w:rPr>
          <w:sz w:val="16"/>
        </w:rPr>
        <w:t xml:space="preserve"> - Congresso Latino-americano de Software Livre e</w:t>
      </w:r>
      <w:r>
        <w:rPr>
          <w:spacing w:val="40"/>
          <w:sz w:val="16"/>
        </w:rPr>
        <w:t xml:space="preserve"> </w:t>
      </w:r>
      <w:r>
        <w:rPr>
          <w:sz w:val="16"/>
        </w:rPr>
        <w:t>Tecnologias</w:t>
      </w:r>
      <w:r>
        <w:rPr>
          <w:spacing w:val="-3"/>
          <w:sz w:val="16"/>
        </w:rPr>
        <w:t xml:space="preserve"> </w:t>
      </w:r>
      <w:r>
        <w:rPr>
          <w:sz w:val="16"/>
        </w:rPr>
        <w:t>Abertas.</w:t>
      </w:r>
    </w:p>
    <w:p w14:paraId="1457D34D" w14:textId="77777777" w:rsidR="00E51F17" w:rsidRDefault="00E51F17">
      <w:pPr>
        <w:pStyle w:val="Corpodetexto"/>
        <w:spacing w:before="17"/>
        <w:rPr>
          <w:sz w:val="16"/>
        </w:rPr>
      </w:pPr>
    </w:p>
    <w:p w14:paraId="0851FB15" w14:textId="77777777" w:rsidR="00E51F17" w:rsidRDefault="00FA14D6">
      <w:pPr>
        <w:pStyle w:val="PargrafodaLista"/>
        <w:numPr>
          <w:ilvl w:val="0"/>
          <w:numId w:val="2"/>
        </w:numPr>
        <w:tabs>
          <w:tab w:val="left" w:pos="765"/>
        </w:tabs>
        <w:jc w:val="both"/>
        <w:rPr>
          <w:i/>
          <w:sz w:val="20"/>
        </w:rPr>
      </w:pPr>
      <w:bookmarkStart w:id="3" w:name="B._Subseção_2"/>
      <w:bookmarkEnd w:id="3"/>
      <w:r>
        <w:rPr>
          <w:i/>
          <w:sz w:val="20"/>
        </w:rPr>
        <w:t>Subseção</w:t>
      </w:r>
      <w:r>
        <w:rPr>
          <w:i/>
          <w:spacing w:val="-6"/>
          <w:sz w:val="20"/>
        </w:rPr>
        <w:t xml:space="preserve"> </w:t>
      </w:r>
      <w:r>
        <w:rPr>
          <w:i/>
          <w:spacing w:val="-10"/>
          <w:sz w:val="20"/>
        </w:rPr>
        <w:t>2</w:t>
      </w:r>
    </w:p>
    <w:p w14:paraId="4C19FA64" w14:textId="77777777" w:rsidR="00E51F17" w:rsidRDefault="00FA14D6">
      <w:pPr>
        <w:pStyle w:val="Corpodetexto"/>
        <w:spacing w:before="60" w:line="228" w:lineRule="auto"/>
        <w:ind w:left="57" w:right="53" w:firstLine="288"/>
        <w:jc w:val="both"/>
      </w:pPr>
      <w:r>
        <w:rPr>
          <w:spacing w:val="-2"/>
        </w:rPr>
        <w:t>Coloque</w:t>
      </w:r>
      <w:r>
        <w:rPr>
          <w:spacing w:val="-10"/>
        </w:rPr>
        <w:t xml:space="preserve"> </w:t>
      </w:r>
      <w:r>
        <w:rPr>
          <w:spacing w:val="-2"/>
        </w:rPr>
        <w:t>aqui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texto</w:t>
      </w:r>
      <w:r>
        <w:rPr>
          <w:spacing w:val="-8"/>
        </w:rPr>
        <w:t xml:space="preserve"> </w:t>
      </w: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subseção</w:t>
      </w:r>
      <w:r>
        <w:rPr>
          <w:spacing w:val="-8"/>
        </w:rPr>
        <w:t xml:space="preserve"> </w:t>
      </w:r>
      <w:r>
        <w:rPr>
          <w:spacing w:val="-2"/>
        </w:rPr>
        <w:t>2,</w:t>
      </w:r>
      <w:r>
        <w:rPr>
          <w:spacing w:val="-9"/>
        </w:rPr>
        <w:t xml:space="preserve"> </w:t>
      </w:r>
      <w:r>
        <w:rPr>
          <w:spacing w:val="-2"/>
        </w:rPr>
        <w:t>caso</w:t>
      </w:r>
      <w:r>
        <w:rPr>
          <w:spacing w:val="-10"/>
        </w:rPr>
        <w:t xml:space="preserve"> </w:t>
      </w:r>
      <w:r>
        <w:rPr>
          <w:spacing w:val="-2"/>
        </w:rPr>
        <w:t>ache</w:t>
      </w:r>
      <w:r>
        <w:rPr>
          <w:spacing w:val="-11"/>
        </w:rPr>
        <w:t xml:space="preserve"> </w:t>
      </w:r>
      <w:r>
        <w:rPr>
          <w:spacing w:val="-2"/>
        </w:rPr>
        <w:t xml:space="preserve">conveniente </w:t>
      </w:r>
      <w:r>
        <w:t>para</w:t>
      </w:r>
      <w:r>
        <w:rPr>
          <w:spacing w:val="-12"/>
        </w:rPr>
        <w:t xml:space="preserve"> </w:t>
      </w:r>
      <w:r>
        <w:t>organização</w:t>
      </w:r>
      <w:r>
        <w:rPr>
          <w:spacing w:val="-11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texto</w:t>
      </w:r>
      <w:r>
        <w:rPr>
          <w:spacing w:val="-10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seu</w:t>
      </w:r>
      <w:r>
        <w:rPr>
          <w:spacing w:val="-11"/>
        </w:rPr>
        <w:t xml:space="preserve"> </w:t>
      </w:r>
      <w:r>
        <w:t>artigo.</w:t>
      </w:r>
      <w:r>
        <w:rPr>
          <w:spacing w:val="2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Tabela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apresenta um exemplo de tabela.</w:t>
      </w:r>
    </w:p>
    <w:p w14:paraId="1BA7BD26" w14:textId="77777777" w:rsidR="00E51F17" w:rsidRDefault="00FA14D6">
      <w:pPr>
        <w:spacing w:before="119"/>
        <w:ind w:left="1650" w:right="1398" w:firstLine="476"/>
        <w:rPr>
          <w:sz w:val="16"/>
        </w:rPr>
      </w:pPr>
      <w:r>
        <w:rPr>
          <w:sz w:val="16"/>
        </w:rPr>
        <w:t>TABELA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40"/>
          <w:sz w:val="16"/>
        </w:rPr>
        <w:t xml:space="preserve"> </w:t>
      </w:r>
      <w:r>
        <w:rPr>
          <w:sz w:val="16"/>
        </w:rPr>
        <w:t>EXEMPLO</w:t>
      </w:r>
      <w:r>
        <w:rPr>
          <w:spacing w:val="-10"/>
          <w:sz w:val="16"/>
        </w:rPr>
        <w:t xml:space="preserve"> </w:t>
      </w:r>
      <w:r>
        <w:rPr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z w:val="16"/>
        </w:rPr>
        <w:t>TABELA</w:t>
      </w:r>
    </w:p>
    <w:p w14:paraId="0D102716" w14:textId="77777777" w:rsidR="00E51F17" w:rsidRDefault="00E51F17">
      <w:pPr>
        <w:pStyle w:val="Corpodetexto"/>
        <w:spacing w:before="5"/>
        <w:rPr>
          <w:sz w:val="17"/>
        </w:rPr>
      </w:pPr>
    </w:p>
    <w:tbl>
      <w:tblPr>
        <w:tblW w:w="0" w:type="auto"/>
        <w:tblInd w:w="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1019"/>
      </w:tblGrid>
      <w:tr w:rsidR="00E51F17" w14:paraId="0BA97620" w14:textId="77777777" w:rsidTr="00F91981">
        <w:trPr>
          <w:trHeight w:val="230"/>
        </w:trPr>
        <w:tc>
          <w:tcPr>
            <w:tcW w:w="1022" w:type="dxa"/>
            <w:tcBorders>
              <w:right w:val="double" w:sz="4" w:space="0" w:color="000000"/>
            </w:tcBorders>
            <w:shd w:val="clear" w:color="auto" w:fill="auto"/>
          </w:tcPr>
          <w:p w14:paraId="3FB82706" w14:textId="77777777" w:rsidR="00E51F17" w:rsidRPr="00F91981" w:rsidRDefault="00FA14D6" w:rsidP="00F91981">
            <w:pPr>
              <w:pStyle w:val="TableParagraph"/>
              <w:spacing w:line="210" w:lineRule="exact"/>
              <w:ind w:left="20" w:right="1"/>
              <w:rPr>
                <w:sz w:val="20"/>
              </w:rPr>
            </w:pPr>
            <w:proofErr w:type="spellStart"/>
            <w:r w:rsidRPr="00F91981">
              <w:rPr>
                <w:spacing w:val="-5"/>
                <w:sz w:val="20"/>
              </w:rPr>
              <w:t>One</w:t>
            </w:r>
            <w:proofErr w:type="spellEnd"/>
          </w:p>
        </w:tc>
        <w:tc>
          <w:tcPr>
            <w:tcW w:w="1019" w:type="dxa"/>
            <w:tcBorders>
              <w:left w:val="double" w:sz="4" w:space="0" w:color="000000"/>
            </w:tcBorders>
            <w:shd w:val="clear" w:color="auto" w:fill="auto"/>
          </w:tcPr>
          <w:p w14:paraId="16BDD538" w14:textId="77777777" w:rsidR="00E51F17" w:rsidRPr="00F91981" w:rsidRDefault="00FA14D6" w:rsidP="00F9198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 w:rsidRPr="00F91981">
              <w:rPr>
                <w:spacing w:val="-5"/>
                <w:sz w:val="20"/>
              </w:rPr>
              <w:t>Two</w:t>
            </w:r>
            <w:proofErr w:type="spellEnd"/>
          </w:p>
        </w:tc>
      </w:tr>
      <w:tr w:rsidR="00E51F17" w14:paraId="6D3B6079" w14:textId="77777777" w:rsidTr="00F91981">
        <w:trPr>
          <w:trHeight w:val="269"/>
        </w:trPr>
        <w:tc>
          <w:tcPr>
            <w:tcW w:w="1022" w:type="dxa"/>
            <w:tcBorders>
              <w:right w:val="double" w:sz="4" w:space="0" w:color="000000"/>
            </w:tcBorders>
            <w:shd w:val="clear" w:color="auto" w:fill="auto"/>
          </w:tcPr>
          <w:p w14:paraId="7F25669D" w14:textId="77777777" w:rsidR="00E51F17" w:rsidRPr="00F91981" w:rsidRDefault="00FA14D6" w:rsidP="00F91981">
            <w:pPr>
              <w:pStyle w:val="TableParagraph"/>
              <w:ind w:left="20"/>
              <w:rPr>
                <w:sz w:val="20"/>
              </w:rPr>
            </w:pPr>
            <w:proofErr w:type="spellStart"/>
            <w:r w:rsidRPr="00F91981">
              <w:rPr>
                <w:spacing w:val="-2"/>
                <w:sz w:val="20"/>
              </w:rPr>
              <w:t>Three</w:t>
            </w:r>
            <w:proofErr w:type="spellEnd"/>
          </w:p>
        </w:tc>
        <w:tc>
          <w:tcPr>
            <w:tcW w:w="1019" w:type="dxa"/>
            <w:tcBorders>
              <w:left w:val="double" w:sz="4" w:space="0" w:color="000000"/>
            </w:tcBorders>
            <w:shd w:val="clear" w:color="auto" w:fill="auto"/>
          </w:tcPr>
          <w:p w14:paraId="58DE8FB1" w14:textId="77777777" w:rsidR="00E51F17" w:rsidRPr="00F91981" w:rsidRDefault="00FA14D6">
            <w:pPr>
              <w:pStyle w:val="TableParagraph"/>
              <w:rPr>
                <w:sz w:val="20"/>
              </w:rPr>
            </w:pPr>
            <w:proofErr w:type="spellStart"/>
            <w:r w:rsidRPr="00F91981">
              <w:rPr>
                <w:spacing w:val="-4"/>
                <w:sz w:val="20"/>
              </w:rPr>
              <w:t>Four</w:t>
            </w:r>
            <w:proofErr w:type="spellEnd"/>
          </w:p>
        </w:tc>
      </w:tr>
    </w:tbl>
    <w:p w14:paraId="19F106BC" w14:textId="77777777" w:rsidR="00E51F17" w:rsidRDefault="00FA14D6">
      <w:pPr>
        <w:pStyle w:val="PargrafodaLista"/>
        <w:numPr>
          <w:ilvl w:val="1"/>
          <w:numId w:val="1"/>
        </w:numPr>
        <w:tabs>
          <w:tab w:val="left" w:pos="2074"/>
        </w:tabs>
        <w:spacing w:before="160"/>
        <w:ind w:left="2074" w:hanging="286"/>
        <w:rPr>
          <w:sz w:val="20"/>
        </w:rPr>
      </w:pPr>
      <w:bookmarkStart w:id="4" w:name="II._Conclusão"/>
      <w:bookmarkEnd w:id="4"/>
      <w:r>
        <w:rPr>
          <w:smallCaps/>
          <w:spacing w:val="-2"/>
          <w:sz w:val="20"/>
        </w:rPr>
        <w:t>Conclusão</w:t>
      </w:r>
    </w:p>
    <w:p w14:paraId="4E9C08AD" w14:textId="77777777" w:rsidR="00E51F17" w:rsidRDefault="00FA14D6">
      <w:pPr>
        <w:pStyle w:val="Corpodetexto"/>
        <w:spacing w:before="71"/>
        <w:ind w:left="345"/>
      </w:pPr>
      <w:r>
        <w:t>Descreva</w:t>
      </w:r>
      <w:r>
        <w:rPr>
          <w:spacing w:val="-9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conclusões</w:t>
      </w:r>
      <w:r>
        <w:rPr>
          <w:spacing w:val="-8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trabalho.</w:t>
      </w:r>
    </w:p>
    <w:p w14:paraId="5305BF65" w14:textId="77777777" w:rsidR="00E51F17" w:rsidRDefault="00FA14D6">
      <w:pPr>
        <w:pStyle w:val="Corpodetexto"/>
        <w:spacing w:before="158"/>
        <w:jc w:val="center"/>
      </w:pPr>
      <w:bookmarkStart w:id="5" w:name="Agradecimentos"/>
      <w:bookmarkEnd w:id="5"/>
      <w:r>
        <w:rPr>
          <w:smallCaps/>
          <w:spacing w:val="-2"/>
        </w:rPr>
        <w:t>Agradecimentos</w:t>
      </w:r>
    </w:p>
    <w:p w14:paraId="1E8C6AC6" w14:textId="77777777" w:rsidR="00E51F17" w:rsidRDefault="00FA14D6">
      <w:pPr>
        <w:pStyle w:val="Corpodetexto"/>
        <w:spacing w:before="70"/>
        <w:ind w:left="345"/>
      </w:pPr>
      <w:r>
        <w:t>Coloque</w:t>
      </w:r>
      <w:r>
        <w:rPr>
          <w:spacing w:val="-9"/>
        </w:rPr>
        <w:t xml:space="preserve"> </w:t>
      </w:r>
      <w:r>
        <w:t>aqui</w:t>
      </w:r>
      <w:r>
        <w:rPr>
          <w:spacing w:val="-9"/>
        </w:rPr>
        <w:t xml:space="preserve"> </w:t>
      </w:r>
      <w:r>
        <w:t>seus</w:t>
      </w:r>
      <w:r>
        <w:rPr>
          <w:spacing w:val="-9"/>
        </w:rPr>
        <w:t xml:space="preserve"> </w:t>
      </w:r>
      <w:r>
        <w:rPr>
          <w:spacing w:val="-2"/>
        </w:rPr>
        <w:t>agradecimentos.</w:t>
      </w:r>
    </w:p>
    <w:p w14:paraId="0BE8E2AF" w14:textId="7D9DEAA4" w:rsidR="00E51F17" w:rsidRDefault="00FA14D6">
      <w:pPr>
        <w:pStyle w:val="Corpodetexto"/>
        <w:spacing w:before="157"/>
        <w:jc w:val="center"/>
      </w:pPr>
      <w:bookmarkStart w:id="6" w:name="Referências"/>
      <w:bookmarkEnd w:id="6"/>
      <w:r>
        <w:rPr>
          <w:smallCaps/>
          <w:spacing w:val="-2"/>
        </w:rPr>
        <w:t>Referências</w:t>
      </w:r>
    </w:p>
    <w:p w14:paraId="004D0242" w14:textId="77777777" w:rsidR="00E51F17" w:rsidRDefault="00FA14D6">
      <w:pPr>
        <w:pStyle w:val="Corpodetexto"/>
        <w:spacing w:before="85"/>
        <w:ind w:left="57"/>
        <w:jc w:val="both"/>
      </w:pPr>
      <w:r>
        <w:rPr>
          <w:sz w:val="16"/>
        </w:rPr>
        <w:t>[1]</w:t>
      </w:r>
      <w:r>
        <w:rPr>
          <w:spacing w:val="64"/>
          <w:w w:val="150"/>
          <w:sz w:val="16"/>
        </w:rPr>
        <w:t xml:space="preserve">   </w:t>
      </w:r>
      <w:r>
        <w:t>B.</w:t>
      </w:r>
      <w:r>
        <w:rPr>
          <w:spacing w:val="-6"/>
        </w:rPr>
        <w:t xml:space="preserve"> </w:t>
      </w:r>
      <w:r>
        <w:t>S.</w:t>
      </w:r>
      <w:r>
        <w:rPr>
          <w:spacing w:val="-7"/>
        </w:rPr>
        <w:t xml:space="preserve"> </w:t>
      </w:r>
      <w:r>
        <w:t>Nascimento,</w:t>
      </w:r>
      <w:r>
        <w:rPr>
          <w:spacing w:val="-7"/>
        </w:rPr>
        <w:t xml:space="preserve"> </w:t>
      </w:r>
      <w:r>
        <w:t>A.</w:t>
      </w:r>
      <w:r>
        <w:rPr>
          <w:spacing w:val="-7"/>
        </w:rPr>
        <w:t xml:space="preserve"> </w:t>
      </w:r>
      <w:r>
        <w:t>A.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Andrade</w:t>
      </w:r>
      <w:r>
        <w:rPr>
          <w:spacing w:val="-5"/>
        </w:rPr>
        <w:t xml:space="preserve"> </w:t>
      </w:r>
      <w:r>
        <w:t>Machado,</w:t>
      </w:r>
      <w:r>
        <w:rPr>
          <w:spacing w:val="-5"/>
        </w:rPr>
        <w:t xml:space="preserve"> </w:t>
      </w:r>
      <w:proofErr w:type="spellStart"/>
      <w:r>
        <w:t>and</w:t>
      </w:r>
      <w:proofErr w:type="spellEnd"/>
      <w:r>
        <w:rPr>
          <w:spacing w:val="-7"/>
        </w:rPr>
        <w:t xml:space="preserve"> </w:t>
      </w:r>
      <w:r>
        <w:rPr>
          <w:spacing w:val="-5"/>
        </w:rPr>
        <w:t>K.</w:t>
      </w:r>
    </w:p>
    <w:p w14:paraId="255C57AC" w14:textId="77777777" w:rsidR="00E51F17" w:rsidRDefault="00FA14D6">
      <w:pPr>
        <w:spacing w:before="7" w:line="249" w:lineRule="auto"/>
        <w:ind w:left="624" w:right="52"/>
        <w:jc w:val="both"/>
        <w:rPr>
          <w:sz w:val="20"/>
        </w:rPr>
      </w:pPr>
      <w:r>
        <w:rPr>
          <w:sz w:val="20"/>
        </w:rPr>
        <w:t>V. Pontes, “Aplicação por simulação do controle preditivo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um</w:t>
      </w:r>
      <w:r>
        <w:rPr>
          <w:spacing w:val="-5"/>
          <w:sz w:val="20"/>
        </w:rPr>
        <w:t xml:space="preserve"> </w:t>
      </w:r>
      <w:r>
        <w:rPr>
          <w:sz w:val="20"/>
        </w:rPr>
        <w:t>coletor</w:t>
      </w:r>
      <w:r>
        <w:rPr>
          <w:spacing w:val="-1"/>
          <w:sz w:val="20"/>
        </w:rPr>
        <w:t xml:space="preserve"> </w:t>
      </w:r>
      <w:r>
        <w:rPr>
          <w:sz w:val="20"/>
        </w:rPr>
        <w:t>solar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placa</w:t>
      </w:r>
      <w:r>
        <w:rPr>
          <w:spacing w:val="-3"/>
          <w:sz w:val="20"/>
        </w:rPr>
        <w:t xml:space="preserve"> </w:t>
      </w:r>
      <w:r>
        <w:rPr>
          <w:sz w:val="20"/>
        </w:rPr>
        <w:t>plana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baixo custo,” in </w:t>
      </w:r>
      <w:r>
        <w:rPr>
          <w:i/>
          <w:sz w:val="20"/>
        </w:rPr>
        <w:t>Anais do XX Congresso Latino-Americano 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Software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Livre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Tecnologias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Abertas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SBC,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2023,</w:t>
      </w:r>
    </w:p>
    <w:p w14:paraId="629C3614" w14:textId="77777777" w:rsidR="00E51F17" w:rsidRDefault="00FA14D6">
      <w:pPr>
        <w:pStyle w:val="Corpodetexto"/>
        <w:spacing w:line="226" w:lineRule="exact"/>
        <w:ind w:left="624"/>
        <w:jc w:val="both"/>
      </w:pPr>
      <w:r>
        <w:t>pp.</w:t>
      </w:r>
      <w:r>
        <w:rPr>
          <w:spacing w:val="-2"/>
        </w:rPr>
        <w:t xml:space="preserve"> 70–74.</w:t>
      </w:r>
    </w:p>
    <w:p w14:paraId="1DD38844" w14:textId="77777777" w:rsidR="00E51F17" w:rsidRDefault="00E51F17">
      <w:pPr>
        <w:pStyle w:val="Corpodetexto"/>
        <w:spacing w:line="226" w:lineRule="exact"/>
        <w:jc w:val="both"/>
        <w:sectPr w:rsidR="00E51F17">
          <w:type w:val="continuous"/>
          <w:pgSz w:w="11910" w:h="16840"/>
          <w:pgMar w:top="1920" w:right="850" w:bottom="280" w:left="850" w:header="720" w:footer="720" w:gutter="0"/>
          <w:cols w:num="2" w:space="720" w:equalWidth="0">
            <w:col w:w="4926" w:space="301"/>
            <w:col w:w="4983"/>
          </w:cols>
        </w:sectPr>
      </w:pPr>
    </w:p>
    <w:p w14:paraId="571F5ADD" w14:textId="77777777" w:rsidR="00E51F17" w:rsidRDefault="00E51F17">
      <w:pPr>
        <w:pStyle w:val="Corpodetexto"/>
        <w:spacing w:before="4"/>
        <w:rPr>
          <w:sz w:val="17"/>
        </w:rPr>
      </w:pPr>
    </w:p>
    <w:sectPr w:rsidR="00E51F17">
      <w:headerReference w:type="default" r:id="rId14"/>
      <w:footerReference w:type="default" r:id="rId15"/>
      <w:pgSz w:w="11910" w:h="16840"/>
      <w:pgMar w:top="1920" w:right="850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00589" w14:textId="77777777" w:rsidR="001B41FC" w:rsidRDefault="001B41FC" w:rsidP="00592D9E">
      <w:r>
        <w:separator/>
      </w:r>
    </w:p>
  </w:endnote>
  <w:endnote w:type="continuationSeparator" w:id="0">
    <w:p w14:paraId="5C7A911B" w14:textId="77777777" w:rsidR="001B41FC" w:rsidRDefault="001B41FC" w:rsidP="0059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98989" w14:textId="77777777" w:rsidR="00592D9E" w:rsidRDefault="00592D9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5CA61" w14:textId="36F7873E" w:rsidR="00592D9E" w:rsidRDefault="00F91981">
    <w:pPr>
      <w:pStyle w:val="Rodap"/>
    </w:pPr>
    <w:r>
      <w:rPr>
        <w:noProof/>
      </w:rPr>
      <w:drawing>
        <wp:anchor distT="0" distB="0" distL="114300" distR="114300" simplePos="0" relativeHeight="251675648" behindDoc="0" locked="0" layoutInCell="1" allowOverlap="1" wp14:anchorId="52F1120F" wp14:editId="67CE9B6A">
          <wp:simplePos x="0" y="0"/>
          <wp:positionH relativeFrom="column">
            <wp:posOffset>-552450</wp:posOffset>
          </wp:positionH>
          <wp:positionV relativeFrom="paragraph">
            <wp:posOffset>-499745</wp:posOffset>
          </wp:positionV>
          <wp:extent cx="7641590" cy="653415"/>
          <wp:effectExtent l="0" t="0" r="0" b="0"/>
          <wp:wrapNone/>
          <wp:docPr id="1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159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832B5" w14:textId="77777777" w:rsidR="00592D9E" w:rsidRDefault="00592D9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FFE09" w14:textId="56C92DFA" w:rsidR="00183475" w:rsidRDefault="0018347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535A3" w14:textId="77777777" w:rsidR="001B41FC" w:rsidRDefault="001B41FC" w:rsidP="00592D9E">
      <w:r>
        <w:separator/>
      </w:r>
    </w:p>
  </w:footnote>
  <w:footnote w:type="continuationSeparator" w:id="0">
    <w:p w14:paraId="603F0607" w14:textId="77777777" w:rsidR="001B41FC" w:rsidRDefault="001B41FC" w:rsidP="00592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5475D" w14:textId="77777777" w:rsidR="00592D9E" w:rsidRDefault="00592D9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44204" w14:textId="6E8DDA0F" w:rsidR="00592D9E" w:rsidRDefault="00F91981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FD69314" wp14:editId="7BBD936A">
          <wp:simplePos x="0" y="0"/>
          <wp:positionH relativeFrom="column">
            <wp:posOffset>-577850</wp:posOffset>
          </wp:positionH>
          <wp:positionV relativeFrom="paragraph">
            <wp:posOffset>-131445</wp:posOffset>
          </wp:positionV>
          <wp:extent cx="7594600" cy="969645"/>
          <wp:effectExtent l="0" t="0" r="0" b="0"/>
          <wp:wrapNone/>
          <wp:docPr id="1446559907" name="Imagem 2" descr="Texto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Texto&#10;&#10;O conteúdo gerado por IA pode estar incorreto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00AC1" w14:textId="77777777" w:rsidR="00592D9E" w:rsidRDefault="00592D9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A52BA" w14:textId="6C6DCCF8" w:rsidR="00592D9E" w:rsidRPr="00592D9E" w:rsidRDefault="00592D9E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97DFC"/>
    <w:multiLevelType w:val="hybridMultilevel"/>
    <w:tmpl w:val="1E00590A"/>
    <w:lvl w:ilvl="0" w:tplc="62D89776">
      <w:start w:val="1"/>
      <w:numFmt w:val="upperLetter"/>
      <w:lvlText w:val="%1."/>
      <w:lvlJc w:val="left"/>
      <w:pPr>
        <w:ind w:left="76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0"/>
        <w:szCs w:val="20"/>
        <w:lang w:val="pt-PT" w:eastAsia="en-US" w:bidi="ar-SA"/>
      </w:rPr>
    </w:lvl>
    <w:lvl w:ilvl="1" w:tplc="EE3AD89C">
      <w:numFmt w:val="bullet"/>
      <w:lvlText w:val="•"/>
      <w:lvlJc w:val="left"/>
      <w:pPr>
        <w:ind w:left="1181" w:hanging="708"/>
      </w:pPr>
      <w:rPr>
        <w:rFonts w:hint="default"/>
        <w:lang w:val="pt-PT" w:eastAsia="en-US" w:bidi="ar-SA"/>
      </w:rPr>
    </w:lvl>
    <w:lvl w:ilvl="2" w:tplc="629A30DE">
      <w:numFmt w:val="bullet"/>
      <w:lvlText w:val="•"/>
      <w:lvlJc w:val="left"/>
      <w:pPr>
        <w:ind w:left="1603" w:hanging="708"/>
      </w:pPr>
      <w:rPr>
        <w:rFonts w:hint="default"/>
        <w:lang w:val="pt-PT" w:eastAsia="en-US" w:bidi="ar-SA"/>
      </w:rPr>
    </w:lvl>
    <w:lvl w:ilvl="3" w:tplc="0DAE0B26">
      <w:numFmt w:val="bullet"/>
      <w:lvlText w:val="•"/>
      <w:lvlJc w:val="left"/>
      <w:pPr>
        <w:ind w:left="2025" w:hanging="708"/>
      </w:pPr>
      <w:rPr>
        <w:rFonts w:hint="default"/>
        <w:lang w:val="pt-PT" w:eastAsia="en-US" w:bidi="ar-SA"/>
      </w:rPr>
    </w:lvl>
    <w:lvl w:ilvl="4" w:tplc="EFA63B24">
      <w:numFmt w:val="bullet"/>
      <w:lvlText w:val="•"/>
      <w:lvlJc w:val="left"/>
      <w:pPr>
        <w:ind w:left="2447" w:hanging="708"/>
      </w:pPr>
      <w:rPr>
        <w:rFonts w:hint="default"/>
        <w:lang w:val="pt-PT" w:eastAsia="en-US" w:bidi="ar-SA"/>
      </w:rPr>
    </w:lvl>
    <w:lvl w:ilvl="5" w:tplc="4484D3A4">
      <w:numFmt w:val="bullet"/>
      <w:lvlText w:val="•"/>
      <w:lvlJc w:val="left"/>
      <w:pPr>
        <w:ind w:left="2869" w:hanging="708"/>
      </w:pPr>
      <w:rPr>
        <w:rFonts w:hint="default"/>
        <w:lang w:val="pt-PT" w:eastAsia="en-US" w:bidi="ar-SA"/>
      </w:rPr>
    </w:lvl>
    <w:lvl w:ilvl="6" w:tplc="B1E87E5C">
      <w:numFmt w:val="bullet"/>
      <w:lvlText w:val="•"/>
      <w:lvlJc w:val="left"/>
      <w:pPr>
        <w:ind w:left="3291" w:hanging="708"/>
      </w:pPr>
      <w:rPr>
        <w:rFonts w:hint="default"/>
        <w:lang w:val="pt-PT" w:eastAsia="en-US" w:bidi="ar-SA"/>
      </w:rPr>
    </w:lvl>
    <w:lvl w:ilvl="7" w:tplc="0238914E">
      <w:numFmt w:val="bullet"/>
      <w:lvlText w:val="•"/>
      <w:lvlJc w:val="left"/>
      <w:pPr>
        <w:ind w:left="3713" w:hanging="708"/>
      </w:pPr>
      <w:rPr>
        <w:rFonts w:hint="default"/>
        <w:lang w:val="pt-PT" w:eastAsia="en-US" w:bidi="ar-SA"/>
      </w:rPr>
    </w:lvl>
    <w:lvl w:ilvl="8" w:tplc="05724FE2">
      <w:numFmt w:val="bullet"/>
      <w:lvlText w:val="•"/>
      <w:lvlJc w:val="left"/>
      <w:pPr>
        <w:ind w:left="4135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6705653A"/>
    <w:multiLevelType w:val="hybridMultilevel"/>
    <w:tmpl w:val="6C349D8E"/>
    <w:lvl w:ilvl="0" w:tplc="F79A5358">
      <w:start w:val="1"/>
      <w:numFmt w:val="decimal"/>
      <w:lvlText w:val="%1)"/>
      <w:lvlJc w:val="left"/>
      <w:pPr>
        <w:ind w:left="5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0"/>
        <w:szCs w:val="20"/>
        <w:lang w:val="pt-PT" w:eastAsia="en-US" w:bidi="ar-SA"/>
      </w:rPr>
    </w:lvl>
    <w:lvl w:ilvl="1" w:tplc="D35AAEB8">
      <w:start w:val="1"/>
      <w:numFmt w:val="upperRoman"/>
      <w:lvlText w:val="%2."/>
      <w:lvlJc w:val="left"/>
      <w:pPr>
        <w:ind w:left="2062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 w:tplc="570E4538">
      <w:numFmt w:val="bullet"/>
      <w:lvlText w:val="•"/>
      <w:lvlJc w:val="left"/>
      <w:pPr>
        <w:ind w:left="1797" w:hanging="275"/>
      </w:pPr>
      <w:rPr>
        <w:rFonts w:hint="default"/>
        <w:lang w:val="pt-PT" w:eastAsia="en-US" w:bidi="ar-SA"/>
      </w:rPr>
    </w:lvl>
    <w:lvl w:ilvl="3" w:tplc="FB36E7CE">
      <w:numFmt w:val="bullet"/>
      <w:lvlText w:val="•"/>
      <w:lvlJc w:val="left"/>
      <w:pPr>
        <w:ind w:left="1535" w:hanging="275"/>
      </w:pPr>
      <w:rPr>
        <w:rFonts w:hint="default"/>
        <w:lang w:val="pt-PT" w:eastAsia="en-US" w:bidi="ar-SA"/>
      </w:rPr>
    </w:lvl>
    <w:lvl w:ilvl="4" w:tplc="8962F1E6">
      <w:numFmt w:val="bullet"/>
      <w:lvlText w:val="•"/>
      <w:lvlJc w:val="left"/>
      <w:pPr>
        <w:ind w:left="1272" w:hanging="275"/>
      </w:pPr>
      <w:rPr>
        <w:rFonts w:hint="default"/>
        <w:lang w:val="pt-PT" w:eastAsia="en-US" w:bidi="ar-SA"/>
      </w:rPr>
    </w:lvl>
    <w:lvl w:ilvl="5" w:tplc="A05EE56A">
      <w:numFmt w:val="bullet"/>
      <w:lvlText w:val="•"/>
      <w:lvlJc w:val="left"/>
      <w:pPr>
        <w:ind w:left="1010" w:hanging="275"/>
      </w:pPr>
      <w:rPr>
        <w:rFonts w:hint="default"/>
        <w:lang w:val="pt-PT" w:eastAsia="en-US" w:bidi="ar-SA"/>
      </w:rPr>
    </w:lvl>
    <w:lvl w:ilvl="6" w:tplc="988E1F36">
      <w:numFmt w:val="bullet"/>
      <w:lvlText w:val="•"/>
      <w:lvlJc w:val="left"/>
      <w:pPr>
        <w:ind w:left="748" w:hanging="275"/>
      </w:pPr>
      <w:rPr>
        <w:rFonts w:hint="default"/>
        <w:lang w:val="pt-PT" w:eastAsia="en-US" w:bidi="ar-SA"/>
      </w:rPr>
    </w:lvl>
    <w:lvl w:ilvl="7" w:tplc="C4FC8746">
      <w:numFmt w:val="bullet"/>
      <w:lvlText w:val="•"/>
      <w:lvlJc w:val="left"/>
      <w:pPr>
        <w:ind w:left="485" w:hanging="275"/>
      </w:pPr>
      <w:rPr>
        <w:rFonts w:hint="default"/>
        <w:lang w:val="pt-PT" w:eastAsia="en-US" w:bidi="ar-SA"/>
      </w:rPr>
    </w:lvl>
    <w:lvl w:ilvl="8" w:tplc="10143802">
      <w:numFmt w:val="bullet"/>
      <w:lvlText w:val="•"/>
      <w:lvlJc w:val="left"/>
      <w:pPr>
        <w:ind w:left="223" w:hanging="275"/>
      </w:pPr>
      <w:rPr>
        <w:rFonts w:hint="default"/>
        <w:lang w:val="pt-PT" w:eastAsia="en-US" w:bidi="ar-SA"/>
      </w:rPr>
    </w:lvl>
  </w:abstractNum>
  <w:num w:numId="1" w16cid:durableId="650519130">
    <w:abstractNumId w:val="1"/>
  </w:num>
  <w:num w:numId="2" w16cid:durableId="1187715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17"/>
    <w:rsid w:val="00063C57"/>
    <w:rsid w:val="00086681"/>
    <w:rsid w:val="00183475"/>
    <w:rsid w:val="001B41FC"/>
    <w:rsid w:val="001B4502"/>
    <w:rsid w:val="002A589F"/>
    <w:rsid w:val="00333859"/>
    <w:rsid w:val="003F060B"/>
    <w:rsid w:val="00592D9E"/>
    <w:rsid w:val="00A925A8"/>
    <w:rsid w:val="00AA7BB4"/>
    <w:rsid w:val="00CC095D"/>
    <w:rsid w:val="00D25398"/>
    <w:rsid w:val="00E51F17"/>
    <w:rsid w:val="00E571D4"/>
    <w:rsid w:val="00F601DB"/>
    <w:rsid w:val="00F91981"/>
    <w:rsid w:val="00FA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69441"/>
  <w15:docId w15:val="{0C94FB59-842A-3D41-A84D-5F6F76DA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2"/>
      <w:ind w:left="4624" w:right="404" w:hanging="4220"/>
    </w:pPr>
    <w:rPr>
      <w:sz w:val="48"/>
      <w:szCs w:val="48"/>
    </w:rPr>
  </w:style>
  <w:style w:type="paragraph" w:styleId="PargrafodaLista">
    <w:name w:val="List Paragraph"/>
    <w:basedOn w:val="Normal"/>
    <w:uiPriority w:val="1"/>
    <w:qFormat/>
    <w:pPr>
      <w:ind w:left="765" w:hanging="708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592D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92D9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92D9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92D9E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L. da Silva</dc:creator>
  <cp:lastModifiedBy>Jaqueline Ferreira Dos Santos</cp:lastModifiedBy>
  <cp:revision>7</cp:revision>
  <dcterms:created xsi:type="dcterms:W3CDTF">2025-06-06T13:17:00Z</dcterms:created>
  <dcterms:modified xsi:type="dcterms:W3CDTF">2025-06-09T16:31:00Z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2025-06-06T00:00:00Z</vt:filetime>
  </property>
  <property fmtid="{D5CDD505-2E9C-101B-9397-08002B2CF9AE}" pid="5" name="Producer">
    <vt:lpwstr>Adobe PDF Services</vt:lpwstr>
  </property>
</Properties>
</file>